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09" w:rsidRPr="00AD1D09" w:rsidRDefault="00AD1D09" w:rsidP="00AD1D09">
      <w:pPr>
        <w:tabs>
          <w:tab w:val="center" w:pos="4677"/>
          <w:tab w:val="right" w:pos="9355"/>
        </w:tabs>
        <w:spacing w:after="0" w:line="240" w:lineRule="auto"/>
        <w:ind w:left="-709"/>
        <w:jc w:val="center"/>
        <w:rPr>
          <w:rFonts w:ascii="Calibri" w:eastAsia="Calibri" w:hAnsi="Calibri" w:cs="Times New Roman"/>
          <w:lang w:val="ru-RU"/>
        </w:rPr>
      </w:pPr>
      <w:r w:rsidRPr="00AD1D09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FB35F94" wp14:editId="6F666E0E">
            <wp:extent cx="1310185" cy="66874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09" cy="6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09" w:rsidRPr="00AD1D09" w:rsidRDefault="00AD1D09" w:rsidP="00AD1D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AD1D09">
        <w:rPr>
          <w:rFonts w:ascii="Times New Roman" w:eastAsia="Calibri" w:hAnsi="Times New Roman" w:cs="Times New Roman"/>
          <w:lang w:val="ru-RU"/>
        </w:rPr>
        <w:t>Министерство науки и высшего образования Российской Федерации</w:t>
      </w:r>
    </w:p>
    <w:p w:rsidR="00AD1D09" w:rsidRPr="00AD1D09" w:rsidRDefault="00AD1D09" w:rsidP="00AD1D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AD1D09">
        <w:rPr>
          <w:rFonts w:ascii="Times New Roman" w:eastAsia="Calibri" w:hAnsi="Times New Roman" w:cs="Times New Roman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AD1D09" w:rsidRPr="00AD1D09" w:rsidRDefault="00AD1D09" w:rsidP="00AD1D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AD1D09">
        <w:rPr>
          <w:rFonts w:ascii="Times New Roman" w:eastAsia="Calibri" w:hAnsi="Times New Roman" w:cs="Times New Roman"/>
          <w:lang w:val="ru-RU"/>
        </w:rPr>
        <w:t>«</w:t>
      </w:r>
      <w:proofErr w:type="gramStart"/>
      <w:r w:rsidRPr="00AD1D09">
        <w:rPr>
          <w:rFonts w:ascii="Times New Roman" w:eastAsia="Calibri" w:hAnsi="Times New Roman" w:cs="Times New Roman"/>
          <w:lang w:val="ru-RU"/>
        </w:rPr>
        <w:t>СЕВЕРО-КАВКАЗСКИЙ</w:t>
      </w:r>
      <w:proofErr w:type="gramEnd"/>
      <w:r w:rsidRPr="00AD1D09">
        <w:rPr>
          <w:rFonts w:ascii="Times New Roman" w:eastAsia="Calibri" w:hAnsi="Times New Roman" w:cs="Times New Roman"/>
          <w:lang w:val="ru-RU"/>
        </w:rPr>
        <w:t xml:space="preserve"> ФЕДЕРАЛЬНЫЙ УНИВЕРСИТЕТ» (СКФУ)</w:t>
      </w:r>
    </w:p>
    <w:p w:rsidR="00B30AA2" w:rsidRPr="00AD1D09" w:rsidRDefault="00B30AA2" w:rsidP="00B30AA2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AD1D0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Уважаемые коллеги, родители, выпускники 9-х классов!</w:t>
      </w:r>
    </w:p>
    <w:p w:rsidR="00B30AA2" w:rsidRPr="00B30AA2" w:rsidRDefault="00B30AA2" w:rsidP="00B30A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B30AA2" w:rsidRPr="00B30AA2" w:rsidRDefault="00B30AA2" w:rsidP="00B30AA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23 мая 2022</w:t>
      </w: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г. стартует </w:t>
      </w:r>
      <w:r w:rsidRPr="00B30AA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Приемная кампания </w:t>
      </w:r>
    </w:p>
    <w:p w:rsidR="00B30AA2" w:rsidRPr="00B30AA2" w:rsidRDefault="00B30AA2" w:rsidP="00B30A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>Специализированного учебного научного центра СКФУ - 2022</w:t>
      </w:r>
    </w:p>
    <w:p w:rsidR="00B30AA2" w:rsidRPr="00B30AA2" w:rsidRDefault="00B30AA2" w:rsidP="00B30AA2">
      <w:pPr>
        <w:spacing w:before="100" w:beforeAutospacing="1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Вся официальная информация представлена на сайте университета </w:t>
      </w:r>
      <w:hyperlink r:id="rId7" w:history="1">
        <w:r w:rsidRPr="00B30A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https://www.ncfu.ru/abitur/priemnaya-kampaniya-2022/</w:t>
        </w:r>
      </w:hyperlink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B30AA2" w:rsidRPr="00B30AA2" w:rsidRDefault="00B30AA2" w:rsidP="00B30AA2">
      <w:pPr>
        <w:spacing w:before="100" w:beforeAutospacing="1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Кроме того, в максимально компактной форме информация о приемной кампании СУНЦ 2022 года представлена в </w:t>
      </w:r>
      <w:r w:rsidRPr="00B30AA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Телеграмм-лэндинг "Поступающие в СУНЦ СКФУ" </w:t>
      </w:r>
      <w:hyperlink r:id="rId8" w:history="1">
        <w:r w:rsidRPr="00B30AA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https://t.me/SUNCCKFU</w:t>
        </w:r>
      </w:hyperlink>
      <w:proofErr w:type="gramEnd"/>
    </w:p>
    <w:p w:rsidR="00B30AA2" w:rsidRPr="00B30AA2" w:rsidRDefault="00B30AA2" w:rsidP="00B30AA2">
      <w:pPr>
        <w:tabs>
          <w:tab w:val="num" w:pos="72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C56BC3E" wp14:editId="26808DBC">
            <wp:extent cx="1695450" cy="1714500"/>
            <wp:effectExtent l="0" t="0" r="0" b="0"/>
            <wp:docPr id="1" name="img973201" descr="cid:image002.jpg@01D869D3.8CF74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3201" descr="cid:image002.jpg@01D869D3.8CF741A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A2" w:rsidRPr="00B30AA2" w:rsidRDefault="00B30AA2" w:rsidP="00B30AA2">
      <w:pPr>
        <w:tabs>
          <w:tab w:val="num" w:pos="-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Предлагаем Вам п</w:t>
      </w:r>
      <w:r w:rsidRPr="00B30A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одписаться на данный канал и поделиться этой ссылкой (учителя, классные руководители, родительские чаты).</w:t>
      </w:r>
    </w:p>
    <w:p w:rsidR="00B30AA2" w:rsidRPr="00B30AA2" w:rsidRDefault="00B30AA2" w:rsidP="00B30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30AA2" w:rsidRPr="00B30AA2" w:rsidRDefault="00B30AA2" w:rsidP="00B30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Приглашаем заинтересованных лиц  на организационное собрание, которое состоится   28 мая 2022 года в 11.00 в ауд. 321(корпус 1) (г. Ставрополь, ул. Пушкина,1, вход от памятника первой учительнице)</w:t>
      </w:r>
    </w:p>
    <w:p w:rsidR="00B30AA2" w:rsidRPr="00B30AA2" w:rsidRDefault="00B30AA2" w:rsidP="00B30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30AA2" w:rsidRPr="00B30AA2" w:rsidRDefault="00B30AA2" w:rsidP="00B30A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программе:</w:t>
      </w:r>
    </w:p>
    <w:p w:rsidR="00B30AA2" w:rsidRPr="00B30AA2" w:rsidRDefault="00B30AA2" w:rsidP="00B30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Презентация Специализированного учебного научного центра СКФУ</w:t>
      </w:r>
    </w:p>
    <w:p w:rsidR="00B30AA2" w:rsidRPr="00B30AA2" w:rsidRDefault="00B30AA2" w:rsidP="00B30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Правила приема в СУНЦ, алгоритм подачи документов</w:t>
      </w:r>
    </w:p>
    <w:p w:rsidR="00B30AA2" w:rsidRPr="00B30AA2" w:rsidRDefault="00B30AA2" w:rsidP="00B30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Презентация демоверсий вступительных экзаменов</w:t>
      </w:r>
    </w:p>
    <w:p w:rsidR="00B30AA2" w:rsidRPr="00B30AA2" w:rsidRDefault="00B30AA2" w:rsidP="00B30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Запись на курсы по подготовке к вступительным экзаменам</w:t>
      </w:r>
    </w:p>
    <w:p w:rsidR="00B30AA2" w:rsidRPr="00B30AA2" w:rsidRDefault="00B30AA2" w:rsidP="00B30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30AA2" w:rsidRPr="00B30AA2" w:rsidRDefault="00B30AA2" w:rsidP="00B30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30AA2" w:rsidRPr="00B30AA2" w:rsidRDefault="00B30AA2" w:rsidP="00B30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уважением, начальник Управления довузовской подготовки и профориентации М.В. Махринова</w:t>
      </w:r>
    </w:p>
    <w:p w:rsidR="00B30AA2" w:rsidRPr="00B30AA2" w:rsidRDefault="00B30AA2" w:rsidP="00B30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B30AA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8-9624-009-701</w:t>
      </w:r>
    </w:p>
    <w:p w:rsidR="00B30AA2" w:rsidRPr="00B30AA2" w:rsidRDefault="00B30AA2" w:rsidP="00B30AA2">
      <w:pPr>
        <w:spacing w:after="0" w:line="240" w:lineRule="auto"/>
        <w:rPr>
          <w:rFonts w:ascii="Calibri" w:eastAsia="Calibri" w:hAnsi="Calibri" w:cs="Calibri"/>
          <w:sz w:val="24"/>
          <w:szCs w:val="24"/>
          <w:lang w:val="ru-RU" w:eastAsia="ru-RU"/>
        </w:rPr>
      </w:pPr>
    </w:p>
    <w:p w:rsidR="007C7552" w:rsidRDefault="007C7552">
      <w:bookmarkStart w:id="0" w:name="_GoBack"/>
      <w:bookmarkEnd w:id="0"/>
    </w:p>
    <w:sectPr w:rsidR="007C7552" w:rsidSect="00AD1D09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D002D"/>
    <w:multiLevelType w:val="multilevel"/>
    <w:tmpl w:val="E6FA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F"/>
    <w:rsid w:val="002355BF"/>
    <w:rsid w:val="007C7552"/>
    <w:rsid w:val="00AD1D09"/>
    <w:rsid w:val="00B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UNCCKF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fu.ru/abitur/priemnaya-kampaniya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Махринова Марина Владимировна</dc:creator>
  <cp:lastModifiedBy>Махринова Марина Владимировна</cp:lastModifiedBy>
  <cp:revision>3</cp:revision>
  <dcterms:created xsi:type="dcterms:W3CDTF">2022-05-20T05:59:00Z</dcterms:created>
  <dcterms:modified xsi:type="dcterms:W3CDTF">2022-05-20T06:46:00Z</dcterms:modified>
</cp:coreProperties>
</file>