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5" w:rsidRPr="00AC7CB5" w:rsidRDefault="00AC7CB5" w:rsidP="00AC7CB5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 дат на 2020-2021 учебный год</w:t>
      </w:r>
    </w:p>
    <w:p w:rsidR="00AC7CB5" w:rsidRPr="00AC7CB5" w:rsidRDefault="00AC7CB5" w:rsidP="00AC7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</w:t>
      </w:r>
    </w:p>
    <w:p w:rsidR="00AC7CB5" w:rsidRPr="00AC7CB5" w:rsidRDefault="00AC7CB5" w:rsidP="00AC7CB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памяти и славы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AC7CB5" w:rsidRPr="00AC7CB5" w:rsidRDefault="00AC7CB5" w:rsidP="00AC7CB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 провозгласила 2020 год по инициативе Финляндии </w:t>
      </w:r>
      <w:r w:rsidRPr="00AC7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Международным годом  здоровья  растений.</w:t>
      </w:r>
    </w:p>
    <w:p w:rsidR="00AC7CB5" w:rsidRPr="00AC7CB5" w:rsidRDefault="00AC7CB5" w:rsidP="00AC7CB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народного творчества.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</w:t>
      </w:r>
    </w:p>
    <w:p w:rsidR="00AC7CB5" w:rsidRPr="00AC7CB5" w:rsidRDefault="00AC7CB5" w:rsidP="00AC7CB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Международный год мира и доверия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C7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Резолюция, принятая Генеральной Ассамблеей ООН  12 сентября 2019 года по инициативе Туркменистана.)</w:t>
      </w:r>
    </w:p>
    <w:p w:rsidR="00AC7CB5" w:rsidRPr="00AC7CB5" w:rsidRDefault="00AC7CB5" w:rsidP="00AC7CB5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Международные праздники и памятные даты: 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Международный день грамотности. 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сентября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памяти жертв фашизма (дата для 2020 года) - 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сентября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мира.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сентября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для 2020 года) </w:t>
      </w: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глухих. </w:t>
      </w:r>
      <w:proofErr w:type="gramStart"/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</w:t>
      </w:r>
      <w:proofErr w:type="gramEnd"/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1951 году, в честь создания Всемирной федерации глухонемых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пожилых людей.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ноября 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информации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ежегодно с 1994 года. В этот день в 1992 году состоялся первый Международный форум информатизации.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декабря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инвалидов.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октября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школьных библиотек  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декабря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кино</w:t>
      </w: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125 лет назад,</w:t>
      </w: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февраля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юного героя-антифашиста</w:t>
      </w: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Фери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Фадыла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Джамаля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(1963)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февраля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родного языка.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марта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марта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поэзии.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отмечать</w:t>
      </w:r>
      <w:proofErr w:type="gram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Всемирный день поэзии 21 марта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марта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театра. </w:t>
      </w:r>
      <w:proofErr w:type="gram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</w:t>
      </w:r>
      <w:proofErr w:type="gram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1961 году IX конгрессом Международного института театра.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смеха/ День </w:t>
      </w:r>
      <w:proofErr w:type="spellStart"/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spellEnd"/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детской книги.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Ганса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Христиана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Андерсена, весь мир отмечает Международный день детской книги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апреля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здоровья,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апреля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освобождения узников фашистских.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12 апреля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авиации и космонавтики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мая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труда (День труда)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мая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семьи,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 Генеральной Ассамблеей ООН в 1993 году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мая -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славянской письменности и культуры.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Мефодия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учителей словенских.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мая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без табака</w:t>
      </w: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r w:rsidR="002254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аздники и памятные даты России</w:t>
      </w: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августа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Государственного флага РФ.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знаний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солидарности в борьбе с терроризмом.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 xml:space="preserve">27 сентября - </w:t>
      </w:r>
      <w:r w:rsidRPr="00AC7CB5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День воспитателя и всех дошкольных работников в России.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BFBFB"/>
          <w:lang w:eastAsia="ru-RU"/>
        </w:rPr>
        <w:t>Он был учреждён по инициативе ряда российских педагогических изданий в 2004 году. 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учителя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</w:t>
      </w:r>
      <w:proofErr w:type="spellStart"/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обратить</w:t>
      </w:r>
      <w:proofErr w:type="gramEnd"/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внимание общества на проблемы глухих.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народного единства.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lastRenderedPageBreak/>
        <w:t xml:space="preserve">18 ноября - </w:t>
      </w:r>
      <w:r w:rsidRPr="00AC7CB5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День рождения Деда Мороза.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BFBFB"/>
          <w:lang w:eastAsia="ru-RU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AC7CB5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ноября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для 2020 года) – День матери в России.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декабря - </w:t>
      </w:r>
      <w:r w:rsidRPr="00AC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AC7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защитника Отечества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 – 14 марта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Масленичная неделя 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апреля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рождения Рунета. </w:t>
      </w:r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апреля 1994 года для России был зарегистрирован домен — .</w:t>
      </w:r>
      <w:proofErr w:type="spellStart"/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</w:t>
      </w:r>
      <w:proofErr w:type="spellEnd"/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и внесен в международную базу данных национальных доменов верхнего уровня.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Победы в Великой Отечественной войне</w:t>
      </w: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мая – </w:t>
      </w:r>
      <w:r w:rsidRPr="00AC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день библиотек. </w:t>
      </w:r>
      <w:proofErr w:type="gramStart"/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Установлен</w:t>
      </w:r>
      <w:proofErr w:type="gramEnd"/>
      <w:r w:rsidRPr="00AC7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Указом Президента РФ Б.Н. Ельцина № 539 от 27 мая 1995 года.</w:t>
      </w: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Исторические даты:</w:t>
      </w: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7649"/>
      </w:tblGrid>
      <w:tr w:rsidR="00AC7CB5" w:rsidRPr="00AC7CB5" w:rsidTr="00AC7CB5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окончания</w:t>
            </w:r>
            <w:proofErr w:type="gram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торой мировой войны. </w:t>
            </w:r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1790 г</w:t>
            </w:r>
            <w:r w:rsidRPr="00AC7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C7CB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AC7CB5">
              <w:rPr>
                <w:rFonts w:ascii="Calibri" w:eastAsia="Times New Roman" w:hAnsi="Calibri" w:cs="Calibri"/>
                <w:lang w:eastAsia="ru-RU"/>
              </w:rPr>
              <w:t> </w:t>
            </w: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</w:t>
            </w:r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(</w:t>
            </w:r>
            <w:proofErr w:type="gramStart"/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Учрежден</w:t>
            </w:r>
            <w:proofErr w:type="gramEnd"/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со дня взятия турецкой крепости Измаил русскими </w:t>
            </w: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войсками под командованием А. В. Суворова в 1790 г.  День воинской славы России</w:t>
            </w:r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. (</w:t>
            </w:r>
            <w:proofErr w:type="gramStart"/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Установлен</w:t>
            </w:r>
            <w:proofErr w:type="gramEnd"/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назад отменили крепостное право в России. </w:t>
            </w:r>
            <w:r w:rsidRPr="00AC7CB5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со дня первого полёта человека в космос (1961)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80 лет со дня начала Великой Отечественной войны</w:t>
            </w:r>
          </w:p>
        </w:tc>
      </w:tr>
    </w:tbl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Юбилеи</w:t>
      </w:r>
    </w:p>
    <w:p w:rsidR="00AC7CB5" w:rsidRPr="00AC7CB5" w:rsidRDefault="00AC7CB5" w:rsidP="00AC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7650"/>
      </w:tblGrid>
      <w:tr w:rsidR="00AC7CB5" w:rsidRPr="00AC7CB5" w:rsidTr="00AC7CB5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писателя А.А.  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Чижикова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С. Есенина (1895-1925)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детской писательницы Л.Б.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Гераськиной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(1910-2010)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Джанни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(1920-1980)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писателя В.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Железникова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(1925-2015)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ноября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английского писателя Роберта </w:t>
            </w: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Льюиса Стивенсона (1850-1894)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лет со дня рождения итальянского драматурга  Карло Гоцци (1720-1806)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лет со дня рождения немецкого композитора  Людвига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Бетховена  (1770–1827)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(1906-1981)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AC7CB5" w:rsidRPr="00AC7CB5" w:rsidRDefault="00AC7CB5" w:rsidP="00AC7CB5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B5" w:rsidRPr="00AC7CB5" w:rsidRDefault="00AC7CB5" w:rsidP="00AC7CB5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Книги-юбиляры 2021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7668"/>
      </w:tblGrid>
      <w:tr w:rsidR="00AC7CB5" w:rsidRPr="00AC7CB5" w:rsidTr="00AC7CB5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«Божественная комедия» Данте Алигьери (1321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«Недоросль»  Д.И. Фонвизин (1781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барона Мюнхгаузена» (1791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«Кавказский пленник» А.С. Пушкин (1821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 от ума» А.С. Грибоедов (1831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Гвидоне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Салтановиче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«Вечера на хуторе близ Диканьки» Н.В. Гоголь (1831)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«Собор Парижской Богоматери» В. Гюго (1831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«Зверобой, или первая тропа войны»   </w:t>
            </w:r>
            <w:proofErr w:type="gram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Ф. Купер (1841г.)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«Моби Дик, или Белый кит» Герман  Мелвилл (1851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«Крестьянские дети» Н.А. Некрасов (1861 г.)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«Левша» (полное название:</w:t>
            </w:r>
            <w:proofErr w:type="gram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 о тульском косом Левше и о стальной блохе»)  Н.С. Лесков (1881 г.)</w:t>
            </w:r>
            <w:proofErr w:type="gramEnd"/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«Донские рассказы» М.А. Шолохов. </w:t>
            </w:r>
            <w:proofErr w:type="gramStart"/>
            <w:r w:rsidRPr="00AC7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Начиная с 1924 года в журналах появляются</w:t>
            </w:r>
            <w:proofErr w:type="gramEnd"/>
            <w:r w:rsidRPr="00AC7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рассказы М. Шолохова, объединённые впоследствии в сборники «Донские рассказы» и «Лазоревая степь» </w:t>
            </w:r>
            <w:r w:rsidRPr="00AC7C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(1926)</w:t>
            </w:r>
          </w:p>
        </w:tc>
      </w:tr>
      <w:tr w:rsidR="00AC7CB5" w:rsidRPr="00AC7CB5" w:rsidTr="00AC7CB5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70 лет 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7CB5" w:rsidRPr="00AC7CB5" w:rsidRDefault="00AC7CB5" w:rsidP="00AC7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Дж. </w:t>
            </w:r>
            <w:proofErr w:type="spellStart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AC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(1951 г.)</w:t>
            </w:r>
          </w:p>
        </w:tc>
      </w:tr>
    </w:tbl>
    <w:p w:rsidR="001D00C1" w:rsidRDefault="001D00C1"/>
    <w:sectPr w:rsidR="001D00C1" w:rsidSect="001D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ED7"/>
    <w:multiLevelType w:val="multilevel"/>
    <w:tmpl w:val="808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57DF"/>
    <w:multiLevelType w:val="multilevel"/>
    <w:tmpl w:val="857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B5"/>
    <w:rsid w:val="001D00C1"/>
    <w:rsid w:val="0022545B"/>
    <w:rsid w:val="005E7901"/>
    <w:rsid w:val="00AC7CB5"/>
    <w:rsid w:val="00F3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C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2020-09-23T06:58:00Z</dcterms:created>
  <dcterms:modified xsi:type="dcterms:W3CDTF">2020-09-24T08:30:00Z</dcterms:modified>
</cp:coreProperties>
</file>